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47" w:rsidRDefault="00861547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861547" w:rsidRDefault="00861547" w:rsidP="00AC649F">
                  <w:r w:rsidRPr="00DF39DC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5" o:title="" croptop="24117f" cropbottom="21030f" cropleft="20257f" cropright="26810f"/>
                      </v:shape>
                      <o:OLEObject Type="Embed" ProgID="Word.Picture.8" ShapeID="_x0000_i1026" DrawAspect="Content" ObjectID="_1583664138" r:id="rId6"/>
                    </w:object>
                  </w:r>
                </w:p>
              </w:txbxContent>
            </v:textbox>
          </v:shape>
        </w:pict>
      </w:r>
    </w:p>
    <w:p w:rsidR="00861547" w:rsidRDefault="00861547" w:rsidP="00AC649F">
      <w:pPr>
        <w:rPr>
          <w:noProof/>
          <w:color w:val="000000"/>
          <w:sz w:val="24"/>
        </w:rPr>
      </w:pPr>
    </w:p>
    <w:p w:rsidR="00861547" w:rsidRDefault="00861547" w:rsidP="00AC649F">
      <w:pPr>
        <w:rPr>
          <w:sz w:val="24"/>
        </w:rPr>
      </w:pPr>
    </w:p>
    <w:p w:rsidR="00861547" w:rsidRDefault="00861547" w:rsidP="00AC649F">
      <w:pPr>
        <w:rPr>
          <w:sz w:val="24"/>
        </w:rPr>
      </w:pPr>
    </w:p>
    <w:p w:rsidR="00861547" w:rsidRDefault="00861547" w:rsidP="00AC649F">
      <w:pPr>
        <w:rPr>
          <w:sz w:val="24"/>
        </w:rPr>
      </w:pPr>
    </w:p>
    <w:p w:rsidR="00861547" w:rsidRDefault="00861547" w:rsidP="00AC649F">
      <w:pPr>
        <w:rPr>
          <w:noProof/>
          <w:color w:val="000000"/>
          <w:sz w:val="24"/>
        </w:rPr>
      </w:pPr>
    </w:p>
    <w:p w:rsidR="00861547" w:rsidRDefault="00861547" w:rsidP="00AC64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861547" w:rsidRDefault="00861547" w:rsidP="00AC649F">
      <w:pPr>
        <w:rPr>
          <w:color w:val="000000"/>
          <w:sz w:val="24"/>
        </w:rPr>
      </w:pPr>
    </w:p>
    <w:p w:rsidR="00861547" w:rsidRDefault="00861547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861547" w:rsidRDefault="00861547" w:rsidP="00AC649F">
      <w:pPr>
        <w:rPr>
          <w:color w:val="000000"/>
          <w:spacing w:val="60"/>
          <w:sz w:val="24"/>
        </w:rPr>
      </w:pPr>
    </w:p>
    <w:p w:rsidR="00861547" w:rsidRDefault="00861547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861547" w:rsidRDefault="00861547" w:rsidP="00AC649F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861547" w:rsidRPr="00905A46" w:rsidTr="00AC649F">
        <w:tc>
          <w:tcPr>
            <w:tcW w:w="3436" w:type="dxa"/>
          </w:tcPr>
          <w:p w:rsidR="00861547" w:rsidRPr="00905A46" w:rsidRDefault="00861547" w:rsidP="00D51F05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905A46">
              <w:rPr>
                <w:b/>
                <w:color w:val="000000"/>
                <w:sz w:val="24"/>
                <w:lang w:eastAsia="en-US"/>
              </w:rPr>
              <w:t>26 марта 2018 года</w:t>
            </w:r>
          </w:p>
        </w:tc>
        <w:tc>
          <w:tcPr>
            <w:tcW w:w="3107" w:type="dxa"/>
          </w:tcPr>
          <w:p w:rsidR="00861547" w:rsidRPr="00905A46" w:rsidRDefault="00861547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861547" w:rsidRPr="00905A46" w:rsidRDefault="00861547" w:rsidP="00840628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905A46">
              <w:rPr>
                <w:b/>
                <w:color w:val="000000"/>
                <w:sz w:val="24"/>
                <w:lang w:eastAsia="en-US"/>
              </w:rPr>
              <w:t>№ 41-2</w:t>
            </w:r>
          </w:p>
        </w:tc>
      </w:tr>
    </w:tbl>
    <w:p w:rsidR="00861547" w:rsidRDefault="00861547" w:rsidP="00905A46">
      <w:pPr>
        <w:jc w:val="both"/>
        <w:rPr>
          <w:sz w:val="24"/>
        </w:rPr>
      </w:pPr>
    </w:p>
    <w:p w:rsidR="00861547" w:rsidRDefault="00861547" w:rsidP="00905A46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председателям участковых избирательных комиссий №№ 1545-1605</w:t>
      </w:r>
    </w:p>
    <w:p w:rsidR="00861547" w:rsidRDefault="00861547" w:rsidP="00905A46">
      <w:pPr>
        <w:spacing w:line="276" w:lineRule="auto"/>
        <w:ind w:firstLine="709"/>
        <w:jc w:val="both"/>
        <w:rPr>
          <w:b/>
          <w:szCs w:val="28"/>
          <w:lang w:eastAsia="en-US"/>
        </w:rPr>
      </w:pPr>
      <w:r>
        <w:rPr>
          <w:b/>
          <w:lang w:eastAsia="en-US"/>
        </w:rPr>
        <w:t xml:space="preserve">  </w:t>
      </w:r>
    </w:p>
    <w:p w:rsidR="00861547" w:rsidRPr="00D51F05" w:rsidRDefault="00861547" w:rsidP="00905A46">
      <w:pPr>
        <w:ind w:firstLine="708"/>
        <w:jc w:val="both"/>
        <w:rPr>
          <w:i/>
        </w:rPr>
      </w:pPr>
      <w:bookmarkStart w:id="0" w:name="_GoBack"/>
      <w: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 от 10 января 2003 года № 19-ФЗ «О выборах Президента Российской Федерации», постановлением Центральной избирательной комиссии Российской Федерации от 20 декабря 2017 года № 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 Территориальная избирательная комиссия № 24 </w:t>
      </w:r>
      <w:bookmarkEnd w:id="0"/>
      <w:r>
        <w:rPr>
          <w:b/>
          <w:i/>
        </w:rPr>
        <w:t>РЕШИЛА:</w:t>
      </w:r>
    </w:p>
    <w:p w:rsidR="00861547" w:rsidRDefault="00861547" w:rsidP="00905A46">
      <w:pPr>
        <w:numPr>
          <w:ilvl w:val="0"/>
          <w:numId w:val="1"/>
        </w:numPr>
        <w:jc w:val="both"/>
      </w:pPr>
      <w:r>
        <w:t>Установить председателям участковых избирательных комиссий №№ 1545-1605 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 № 1.</w:t>
      </w:r>
    </w:p>
    <w:p w:rsidR="00861547" w:rsidRDefault="00861547" w:rsidP="00905A46">
      <w:pPr>
        <w:numPr>
          <w:ilvl w:val="0"/>
          <w:numId w:val="1"/>
        </w:numPr>
        <w:jc w:val="both"/>
        <w:outlineLvl w:val="0"/>
      </w:pPr>
      <w:r>
        <w:t>Выплатить дополнительную оплату труда (вознаграждение) за активную работу по подготовке и проведению выборов Президента Российской Федерации председателям участковых избирательных комиссий №№ 1545-1605 не позднее 29 марта 2018 года.</w:t>
      </w:r>
    </w:p>
    <w:p w:rsidR="00861547" w:rsidRDefault="00861547" w:rsidP="00905A46">
      <w:pPr>
        <w:numPr>
          <w:ilvl w:val="0"/>
          <w:numId w:val="1"/>
        </w:numPr>
        <w:jc w:val="both"/>
      </w:pPr>
      <w:r>
        <w:t>Контроль за исполнением настоящего решения возложить на председателя Территориальной избирательной комиссии № 24 Рудакова А.Ю.</w:t>
      </w:r>
    </w:p>
    <w:p w:rsidR="00861547" w:rsidRDefault="00861547" w:rsidP="00905A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861547" w:rsidRDefault="00861547" w:rsidP="00905A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Председатель Территориальной</w:t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                    А.Ю.Рудаков                     </w:t>
      </w:r>
    </w:p>
    <w:p w:rsidR="00861547" w:rsidRDefault="00861547" w:rsidP="00905A46">
      <w:pPr>
        <w:tabs>
          <w:tab w:val="left" w:pos="8789"/>
          <w:tab w:val="left" w:pos="9356"/>
        </w:tabs>
        <w:jc w:val="left"/>
        <w:rPr>
          <w:color w:val="000000"/>
          <w:szCs w:val="28"/>
        </w:rPr>
      </w:pPr>
      <w:r>
        <w:t>избирательной комиссии № 24</w:t>
      </w:r>
    </w:p>
    <w:p w:rsidR="00861547" w:rsidRDefault="00861547" w:rsidP="00905A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861547" w:rsidRDefault="00861547" w:rsidP="00905A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Секретарь Территориальной</w:t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          В.В.Скрыпник              </w:t>
      </w:r>
    </w:p>
    <w:p w:rsidR="00861547" w:rsidRDefault="00861547" w:rsidP="00905A46">
      <w:pPr>
        <w:tabs>
          <w:tab w:val="left" w:pos="8789"/>
          <w:tab w:val="left" w:pos="9356"/>
        </w:tabs>
        <w:jc w:val="left"/>
      </w:pPr>
      <w:r>
        <w:t>избирательной комиссии № 24</w:t>
      </w:r>
    </w:p>
    <w:sectPr w:rsidR="00861547" w:rsidSect="00DF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F4"/>
    <w:multiLevelType w:val="hybridMultilevel"/>
    <w:tmpl w:val="19C84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92B84"/>
    <w:rsid w:val="00166F9E"/>
    <w:rsid w:val="00352D20"/>
    <w:rsid w:val="003E6815"/>
    <w:rsid w:val="00440ED8"/>
    <w:rsid w:val="0080321D"/>
    <w:rsid w:val="00840628"/>
    <w:rsid w:val="00861547"/>
    <w:rsid w:val="00905A46"/>
    <w:rsid w:val="009136EB"/>
    <w:rsid w:val="009412A6"/>
    <w:rsid w:val="00AC649F"/>
    <w:rsid w:val="00C3442F"/>
    <w:rsid w:val="00C96EB1"/>
    <w:rsid w:val="00D51F05"/>
    <w:rsid w:val="00D5334A"/>
    <w:rsid w:val="00DF39DC"/>
    <w:rsid w:val="00E8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D51F0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D51F05"/>
  </w:style>
  <w:style w:type="paragraph" w:styleId="BalloonText">
    <w:name w:val="Balloon Text"/>
    <w:basedOn w:val="Normal"/>
    <w:link w:val="BalloonTextChar"/>
    <w:uiPriority w:val="99"/>
    <w:semiHidden/>
    <w:rsid w:val="0035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D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3</cp:revision>
  <cp:lastPrinted>2018-03-26T13:24:00Z</cp:lastPrinted>
  <dcterms:created xsi:type="dcterms:W3CDTF">2018-03-27T10:51:00Z</dcterms:created>
  <dcterms:modified xsi:type="dcterms:W3CDTF">2018-03-27T10:56:00Z</dcterms:modified>
</cp:coreProperties>
</file>